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04" w:rsidRDefault="009E4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37045" cy="96647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966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837045" cy="964374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964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E4EA3" w:rsidRDefault="009E4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EA3" w:rsidRDefault="009E4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E4EA3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10809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768"/>
        <w:gridCol w:w="228"/>
        <w:gridCol w:w="284"/>
        <w:gridCol w:w="1564"/>
        <w:gridCol w:w="1707"/>
        <w:gridCol w:w="142"/>
        <w:gridCol w:w="854"/>
        <w:gridCol w:w="711"/>
        <w:gridCol w:w="1138"/>
        <w:gridCol w:w="1280"/>
        <w:gridCol w:w="711"/>
        <w:gridCol w:w="1422"/>
      </w:tblGrid>
      <w:tr w:rsidR="00465A04" w:rsidTr="006B6353">
        <w:trPr>
          <w:trHeight w:hRule="exact" w:val="420"/>
        </w:trPr>
        <w:tc>
          <w:tcPr>
            <w:tcW w:w="4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465A04" w:rsidTr="006B6353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Цель: 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 и здоровья детей.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Задачи:</w:t>
            </w:r>
          </w:p>
        </w:tc>
      </w:tr>
      <w:tr w:rsidR="00465A04" w:rsidTr="006B635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Сформировать у студентов знания об основных принципах безопасного поведения в окружающей среде, при опасных и чрезвычайных ситуациях.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 студентов мотивации к безопасному поведению в окружающей среде.</w:t>
            </w:r>
          </w:p>
        </w:tc>
      </w:tr>
      <w:tr w:rsidR="00465A04" w:rsidTr="006B635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Сформировать у студентов знания о правах и обязанностях граждан по обеспечению безопасной жизнедеятельности.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465A04" w:rsidTr="006B6353">
        <w:trPr>
          <w:trHeight w:hRule="exact" w:val="280"/>
        </w:trPr>
        <w:tc>
          <w:tcPr>
            <w:tcW w:w="2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</w:p>
        </w:tc>
      </w:tr>
      <w:tr w:rsidR="00465A04" w:rsidTr="006B6353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Концепции современного естествознания</w:t>
            </w:r>
          </w:p>
        </w:tc>
      </w:tr>
      <w:tr w:rsidR="00465A04" w:rsidTr="006B6353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Стратегии личностно - профессионального развития</w:t>
            </w:r>
          </w:p>
        </w:tc>
      </w:tr>
      <w:tr w:rsidR="00465A04" w:rsidTr="006B635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Преддипломная практика</w:t>
            </w:r>
          </w:p>
        </w:tc>
      </w:tr>
      <w:tr w:rsidR="00465A04" w:rsidTr="006B635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(психолого-педагогическое сопровождение общего образования, профессионального образования, дополнительного образования и профессионального обучения)</w:t>
            </w:r>
          </w:p>
        </w:tc>
      </w:tr>
      <w:tr w:rsidR="00465A04" w:rsidTr="006B6353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Теория и методика воспитания детей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поведением</w:t>
            </w:r>
          </w:p>
        </w:tc>
      </w:tr>
      <w:tr w:rsidR="00465A04" w:rsidTr="006B6353">
        <w:trPr>
          <w:trHeight w:hRule="exact" w:val="526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44"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5A04" w:rsidTr="006B6353">
        <w:trPr>
          <w:trHeight w:hRule="exact" w:val="54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30" w:after="3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65A04" w:rsidTr="006B6353">
        <w:trPr>
          <w:trHeight w:hRule="exact" w:val="1588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нормативно-правовые основы оказания первой помощи и поведения в чрезвычайных ситуациях; теоретические основы безопасности жизнедеятельности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ехногенного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социального характера</w:t>
            </w:r>
          </w:p>
        </w:tc>
      </w:tr>
      <w:tr w:rsidR="006B6353" w:rsidTr="006B6353">
        <w:trPr>
          <w:trHeight w:val="118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B6353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B6353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</w:t>
            </w:r>
          </w:p>
          <w:p w:rsidR="006B6353" w:rsidRDefault="006B6353" w:rsidP="00131A75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465A04" w:rsidTr="006B6353">
        <w:trPr>
          <w:trHeight w:hRule="exact" w:val="1145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65A04" w:rsidTr="006B6353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465A04" w:rsidTr="006B6353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465A04" w:rsidTr="006B6353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 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65A04" w:rsidTr="006B6353">
        <w:trPr>
          <w:trHeight w:hRule="exact" w:val="1145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</w:t>
            </w:r>
          </w:p>
        </w:tc>
      </w:tr>
      <w:tr w:rsidR="00465A04" w:rsidTr="006B6353">
        <w:trPr>
          <w:trHeight w:hRule="exact" w:val="924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</w:t>
            </w:r>
          </w:p>
        </w:tc>
      </w:tr>
      <w:tr w:rsidR="00465A04" w:rsidTr="006B6353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</w:t>
            </w:r>
          </w:p>
        </w:tc>
      </w:tr>
      <w:tr w:rsidR="00465A04" w:rsidTr="006B6353">
        <w:trPr>
          <w:trHeight w:hRule="exact" w:val="54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30" w:after="3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ОПК-12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способностью использовать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технологии в профессиональной деятельности, учитывать риски и опасности социальной среды и образовательного пространства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6B6353" w:rsidTr="00E26953">
        <w:trPr>
          <w:trHeight w:hRule="exact" w:val="296"/>
        </w:trPr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B6353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6353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знает требования к образовательной среде с точки зрения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безопасности; сущность, </w:t>
            </w:r>
          </w:p>
        </w:tc>
      </w:tr>
      <w:tr w:rsidR="006B6353" w:rsidTr="00E26953">
        <w:trPr>
          <w:trHeight w:hRule="exact" w:val="252"/>
        </w:trPr>
        <w:tc>
          <w:tcPr>
            <w:tcW w:w="128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6353" w:rsidRDefault="006B6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6353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особенности применения технологий охраны жизни и здоровья обучающихся;</w:t>
            </w:r>
          </w:p>
        </w:tc>
      </w:tr>
      <w:tr w:rsidR="00465A04" w:rsidTr="006B6353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знает требования к образовательной среде с точки зрения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безопасности;</w:t>
            </w:r>
          </w:p>
        </w:tc>
      </w:tr>
      <w:tr w:rsidR="00465A04" w:rsidTr="006B6353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последствия воздействия на ребенка травмирующих, вредных и поражающих факторов внешней среды;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65A04" w:rsidTr="006B6353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обучающихся;</w:t>
            </w:r>
          </w:p>
        </w:tc>
      </w:tr>
      <w:tr w:rsidR="00465A04" w:rsidTr="006B6353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обучающихся;</w:t>
            </w:r>
          </w:p>
        </w:tc>
      </w:tr>
      <w:tr w:rsidR="00465A04" w:rsidTr="006B6353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обучающихся;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65A04" w:rsidTr="006B6353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опытом самостоятельного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проектирования и реализации различных типов уроков и форм внеурочной деятельности с учетом требований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безопасности;</w:t>
            </w:r>
          </w:p>
        </w:tc>
      </w:tr>
      <w:tr w:rsidR="00465A04" w:rsidTr="006B6353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опытом самостоятельного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проектирования различных типов уроков и форм внеурочной деятельности с учетом требований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безопасности;</w:t>
            </w:r>
          </w:p>
        </w:tc>
      </w:tr>
      <w:tr w:rsidR="00465A04" w:rsidTr="006B6353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опытом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различных типов уроков и форм внеурочной деятельности с учетом требований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безопасности.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должен</w:t>
            </w:r>
          </w:p>
        </w:tc>
      </w:tr>
      <w:tr w:rsidR="00465A04" w:rsidTr="006B6353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465A04" w:rsidTr="006B635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основные виды природных,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техносферных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социальных опасностей, их свойства и характеристики, особенности влияния на организм человека; 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основные термины курса;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способы защиты населения в опасных и чрезвычайных ситуациях;</w:t>
            </w:r>
          </w:p>
        </w:tc>
      </w:tr>
      <w:tr w:rsidR="00465A04" w:rsidTr="006B6353">
        <w:trPr>
          <w:trHeight w:hRule="exact" w:val="28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права и обязанности граждан по обеспечению безопасности.</w:t>
            </w:r>
          </w:p>
        </w:tc>
      </w:tr>
      <w:tr w:rsidR="00465A04" w:rsidTr="006B6353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распознавать основные опасности среды обитания человека и выбирать методы защиты от них;</w:t>
            </w:r>
          </w:p>
        </w:tc>
      </w:tr>
      <w:tr w:rsidR="00465A04" w:rsidTr="006B635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465A04" w:rsidTr="006B6353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использовать основные средства коллективной и индивидуальной защиты.</w:t>
            </w:r>
          </w:p>
        </w:tc>
      </w:tr>
      <w:tr w:rsidR="00465A04" w:rsidTr="006B6353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понятийно-терминологическим аппаратом в области безопасности жизнедеятельности;</w:t>
            </w:r>
          </w:p>
        </w:tc>
      </w:tr>
      <w:tr w:rsidR="00465A04" w:rsidTr="006B635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навыками проведения разъяснительной работы с детьми по правилам безопасного поведения;</w:t>
            </w:r>
          </w:p>
        </w:tc>
      </w:tr>
      <w:tr w:rsidR="00465A04" w:rsidTr="006B6353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оказания первой помощи при неотложных состояниях.</w:t>
            </w:r>
          </w:p>
        </w:tc>
      </w:tr>
      <w:tr w:rsidR="00465A04" w:rsidTr="006B6353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465A04" w:rsidTr="006B6353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Компете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65A04" w:rsidTr="006B6353">
        <w:trPr>
          <w:trHeight w:hRule="exact" w:val="481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1. Теоретические основы безопасности жизнедеятельности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 w:rsidTr="006B6353">
        <w:trPr>
          <w:trHeight w:hRule="exact" w:val="1145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Теоретические основы безопасности жизнедеятельности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Л2.2Л3.1 Л3.2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 w:rsidTr="006B6353">
        <w:trPr>
          <w:trHeight w:hRule="exact" w:val="1145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Теоретические основы безопасности жизнедеятельности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Л2.2Л3.1 Л3.2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 w:rsidTr="006B6353">
        <w:trPr>
          <w:trHeight w:hRule="exact" w:val="481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2. Обеспечение безопасности образовательной среды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 w:rsidTr="006B6353">
        <w:trPr>
          <w:trHeight w:hRule="exact" w:val="1145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Гигиенические требования к образовательной среде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Л2.2Л3.1 Л3.2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65A04" w:rsidRDefault="00465A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5A0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465A04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65A04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ОК-8 ОПК-1 ОПК-12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Л3.1 Л3.2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Л2.4Л3.1 Л3.2 Л3.4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Л2.4Л3.1 Л3.2 Л3.4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техногенного характера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Л2.4Л3.1 Л3.2 Л3.4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Л2.4Л3.1 Л3.2 Л3.4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безопасности жизнедеятельности в чрезвычайных ситуациях социального характера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Л2.4Л3.1 Л3.2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 оборона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Л2.4Л3.1 Л3.2 Л3.4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4. Первая помощь при неотложных состояниях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терминальные состояния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Л2.3Л3.1 Л3.2 Л3.3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оказания первой помощи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Л2.3Л3.1 Л3.2 Л3.3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оказания первой помощи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6B635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ОПК-12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Л2.3Л3.1 Л3.2 Л3.3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65A04" w:rsidRDefault="00465A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5A0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711"/>
        <w:gridCol w:w="285"/>
        <w:gridCol w:w="1706"/>
        <w:gridCol w:w="1849"/>
        <w:gridCol w:w="142"/>
        <w:gridCol w:w="854"/>
        <w:gridCol w:w="711"/>
        <w:gridCol w:w="1138"/>
        <w:gridCol w:w="711"/>
        <w:gridCol w:w="569"/>
        <w:gridCol w:w="711"/>
        <w:gridCol w:w="1422"/>
      </w:tblGrid>
      <w:tr w:rsidR="00465A04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6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65A04">
        <w:trPr>
          <w:trHeight w:hRule="exact" w:val="1145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/Зачёт/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Л1.2Л2.1 Л2.2 Л2.3Л3.1 Л3.2 Л3.3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9EB" w:rsidTr="00B859EB">
        <w:trPr>
          <w:trHeight w:hRule="exact" w:val="3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859EB" w:rsidRDefault="00B859E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859EB" w:rsidRDefault="00B859EB" w:rsidP="00B859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Перезачтено</w:t>
            </w:r>
            <w:proofErr w:type="spellEnd"/>
          </w:p>
          <w:p w:rsidR="00B859EB" w:rsidRDefault="00B859E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859EB" w:rsidRDefault="00B859E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859EB" w:rsidRDefault="00B859E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859EB" w:rsidRDefault="00B85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859EB" w:rsidRDefault="00B859E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859EB" w:rsidRDefault="00B859E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859EB" w:rsidRDefault="00B85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A04">
        <w:trPr>
          <w:trHeight w:hRule="exact" w:val="42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465A04">
        <w:trPr>
          <w:trHeight w:hRule="exact" w:val="7119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Контрольные вопросы к зачёту (1 курс)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1. Тезаурус безопасности жизнедеятельности.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Предмет, задачи и методы исследования безопасности жизнедеятельности.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 Аксиомы теории безопасности жизнедеятельности.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 Чрезвычайные ситуации и их типология.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5.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ситуация природного характера: общая характеристика.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 Чрезвычайные ситуации геофизического характера: виды, поражающие факторы,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7. Чрезвычайные ситуации геологического характера: виды, поражающие факторы, способы защиты населения.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 Чрезвычайные ситуации метеорологического характера: виды, поражающие факторы,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9. Чрезвычайные ситуации гидрологического характера: виды, поражающие факторы,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 Чрезвычайные ситуации биологического характера: виды, поражающие факторы,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 Пожары: виды, поражающие факторы,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 Взрывы: виды, поражающие факторы,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 Аварии с выбросом радиоактивных веществ: поражающие факторы и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 Аварии с выбросом аварийно химически опасных веществ: поражающие факторы и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 Гидродинамические аварии: поражающие факторы и способы защиты населения.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16. Обеспечение безопасности на производстве.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17. Чрезвычайные ситуации социального характера: общая характеристика.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18. Терроризм. Меры защиты в случае теракта.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 Криминальные опасности.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 Понятие национальной и международной безопасности РФ.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21. Современное оружие массового поражения.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22. Основные мероприятия в чрезвычайных ситуациях мирного и военного времени.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 Средства индивидуальной и коллективной защиты.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24. Гражданская оборона в Российской Федерации.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 Терминальные состояния, их диагностика.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 Основы сердечно-легочной реанимации.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 Первая помощь при сердечной недостаточности.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 Первая помощь при обмороке и коме.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 Первая помощь при различных видах травм.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 Первая помощь при кровотечениях.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едставлен в Приложении 2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Практические задания, тесты, творческие задания,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кейс-задачи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465A04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65A04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Муравей Л. А.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жизнедеятельности: учебное пособие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2015, http://biblioclub.ru/index.php?page=book&amp;id=119542</w:t>
            </w:r>
          </w:p>
        </w:tc>
      </w:tr>
      <w:tr w:rsidR="00465A04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Екимова И. А.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жизнедеятельности: учебное пособие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Томск: Эль Контент, 2012, http://biblioclub.ru/index.php?page=book&amp;id=208696</w:t>
            </w:r>
          </w:p>
        </w:tc>
      </w:tr>
      <w:tr w:rsidR="00465A04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465A04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65A04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Айзман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Р. И., Петров С. В., Корощенко А. Д.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жизнедеятельности: словарь-справочник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Новосибирск: Сибирское университетское издательство, 2010, http://biblioclub.ru/index.php?page=book&amp;id=57583</w:t>
            </w:r>
          </w:p>
        </w:tc>
      </w:tr>
    </w:tbl>
    <w:p w:rsidR="00465A04" w:rsidRDefault="00465A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5A04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10809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711"/>
        <w:gridCol w:w="57"/>
        <w:gridCol w:w="1934"/>
        <w:gridCol w:w="1991"/>
        <w:gridCol w:w="3414"/>
        <w:gridCol w:w="2702"/>
      </w:tblGrid>
      <w:tr w:rsidR="00465A04" w:rsidTr="004574B0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65A04" w:rsidTr="004574B0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65A04" w:rsidTr="004574B0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Айзман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Р. И.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Рабочая тетрадь по курсу безопасность жизнедеятельности: практикум по безопасности жизнедеятельности: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Новосибирск: Сибирское университетское издательство, 2010, http://biblioclub.ru/index.php?page=book&amp;id=57585</w:t>
            </w:r>
          </w:p>
        </w:tc>
      </w:tr>
      <w:tr w:rsidR="00465A04" w:rsidTr="004574B0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Рубанович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Айзман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Р. И.,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Суботялов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Новосибирск: Сибирское университетское издательство, 2010, http://biblioclub.ru/index.php?page=book&amp;id=57603</w:t>
            </w:r>
          </w:p>
        </w:tc>
      </w:tr>
      <w:tr w:rsidR="00465A04" w:rsidTr="004574B0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Овчарова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Л. Г.,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Хорошилова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Л. С.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в чрезвычайных ситуациях: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Кемерово: Кемеровский государственный университет, 2010, http://biblioclub.ru/index.php?page=book&amp;id=232393</w:t>
            </w:r>
          </w:p>
        </w:tc>
      </w:tr>
      <w:tr w:rsidR="00465A04" w:rsidTr="004574B0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465A04" w:rsidTr="004574B0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465A04" w:rsidTr="004574B0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46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Практикум по курсу «Безопасность жизнедеятельности»: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Новосибирск: Сибирское университетское издательство, 2007, http://biblioclub.ru/index.php?page=book&amp;id=57330</w:t>
            </w:r>
          </w:p>
        </w:tc>
      </w:tr>
      <w:tr w:rsidR="00465A04" w:rsidTr="004574B0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Л3.2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Цуркин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А. П., Сычев Ю.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жизнедеятельности: учебно-практическое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Москва: Евразийский открытый институт, 2011, http://biblioclub.ru/index.php?page=book&amp;id=90807</w:t>
            </w:r>
          </w:p>
        </w:tc>
      </w:tr>
      <w:tr w:rsidR="00465A04" w:rsidTr="004574B0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Л3.3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Кувшинов Ю.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Кемерово: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2013, http://biblioclub.ru/index.php?page=book&amp;id=275372</w:t>
            </w:r>
          </w:p>
        </w:tc>
      </w:tr>
      <w:tr w:rsidR="00465A04" w:rsidTr="004574B0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Л3.4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Светогор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Л.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территорий от чрезвычайных ситуаций: учебно-наглядное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Минск: РИПО, 2014, http://biblioclub.ru/index.php?page=book&amp;id=463345</w:t>
            </w:r>
          </w:p>
        </w:tc>
      </w:tr>
      <w:tr w:rsidR="00465A04" w:rsidTr="004574B0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465A04" w:rsidTr="004574B0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лабораторный практикум /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Министерство образования и науки Российской Федерации ; сост. Е.Р. Абдулина. - Ставрополь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СКФУ, 2016. - 156 с.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.: с. 125-126.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 же [Электронный ресурс].</w:t>
            </w:r>
          </w:p>
        </w:tc>
      </w:tr>
      <w:tr w:rsidR="00465A04" w:rsidTr="004574B0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медицинских знаний: (анатомия, физиология, гигиена человека и оказание первой помощи при неотложных состояниях) : учебное пособие / И.В.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Гайворонский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Г.И.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Ничипорук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Гайворонский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С.В. Виноградов ; под ред. И.В.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Гайворонского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- 2_-е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и доп. - СПб.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2013. - 303 с.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табл., ил.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 кн. - ISBN 978-5-299-00543-1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 же [Электронный ресурс]. </w:t>
            </w:r>
          </w:p>
        </w:tc>
      </w:tr>
      <w:tr w:rsidR="00465A04" w:rsidTr="004574B0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465A04" w:rsidTr="004574B0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 образовательная среда Мининского университета;</w:t>
            </w:r>
          </w:p>
        </w:tc>
      </w:tr>
      <w:tr w:rsidR="00465A04" w:rsidTr="004574B0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465A04" w:rsidTr="004574B0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Acrobat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465A04" w:rsidTr="004574B0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465A04" w:rsidRPr="006B6353" w:rsidTr="004574B0">
        <w:trPr>
          <w:trHeight w:hRule="exact" w:val="28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Pr="00B859EB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Браузеры</w:t>
            </w:r>
            <w:r w:rsidRPr="00B859E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Google Chrome, Mozilla Firefox, Opera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 w:rsidRPr="00B859E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</w:t>
            </w:r>
            <w:proofErr w:type="spellEnd"/>
            <w:r w:rsidRPr="00B859E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465A04" w:rsidTr="004574B0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465A04" w:rsidTr="004574B0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http://www.biblioclub.ru - ЭБС «Университетская библиотека онлайн»</w:t>
            </w:r>
          </w:p>
        </w:tc>
      </w:tr>
      <w:tr w:rsidR="00465A04" w:rsidTr="004574B0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http://www.elibrary.ru - Научная электронная библиотека</w:t>
            </w:r>
          </w:p>
        </w:tc>
      </w:tr>
      <w:tr w:rsidR="00465A04" w:rsidTr="004574B0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http://www.ebiblioteka.ru - Универсальные базы данных изданий</w:t>
            </w:r>
          </w:p>
        </w:tc>
      </w:tr>
      <w:tr w:rsidR="00465A04" w:rsidTr="004574B0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http://www.culture.mchs.gov.ru - Сайт МЧС </w:t>
            </w:r>
          </w:p>
        </w:tc>
      </w:tr>
      <w:tr w:rsidR="00465A04" w:rsidTr="004574B0">
        <w:trPr>
          <w:trHeight w:hRule="exact" w:val="28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6.3.2.5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http://www.ohranatruda.ru - Сайт "Охрана труда" </w:t>
            </w:r>
          </w:p>
        </w:tc>
      </w:tr>
      <w:tr w:rsidR="00465A04" w:rsidTr="004574B0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4574B0" w:rsidTr="004574B0">
        <w:trPr>
          <w:trHeight w:hRule="exact" w:val="112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574B0" w:rsidRDefault="004574B0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574B0" w:rsidRDefault="004574B0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Описание материально-технической базы</w:t>
            </w:r>
          </w:p>
          <w:p w:rsidR="004574B0" w:rsidRDefault="004574B0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ресурсами.</w:t>
            </w:r>
          </w:p>
        </w:tc>
      </w:tr>
      <w:tr w:rsidR="004574B0" w:rsidTr="004574B0">
        <w:trPr>
          <w:trHeight w:hRule="exact" w:val="384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574B0" w:rsidRDefault="004574B0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574B0" w:rsidRDefault="00457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      </w:r>
          </w:p>
          <w:p w:rsidR="004574B0" w:rsidRDefault="00457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программных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ЭИОС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Мининского университета, в том числе взаимодействия с помощью разнообразных сетевых ресурсов, например Google-сервисов.</w:t>
            </w:r>
          </w:p>
          <w:p w:rsidR="004574B0" w:rsidRDefault="00457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 и методическое обеспечение дисциплины: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плакаты (Строение нервной системы, эндокринной системы, пищеварительной системы, выделительной системы, дыхательной системы, крови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глюкометр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периметр, таблицы для определения остроты зрения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цветовосприятия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камертоны,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тахиколориметр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методические пособия, компьютерные программы ("сила-слабость нервных процессов", "лабильность нервных процессов",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Eartest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определения области слухового восприятия,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UltraVision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определения контрастной чувствительности,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латерометр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"), видеофильмы, презентации к лекциям, справочники, раздаточный учебно-методический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ренажеры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сердечно-легочной реанимации "Максим", "Гоша".</w:t>
            </w:r>
          </w:p>
          <w:p w:rsidR="004574B0" w:rsidRDefault="004574B0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обучения: компьютер,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проектор.</w:t>
            </w:r>
          </w:p>
        </w:tc>
      </w:tr>
      <w:tr w:rsidR="004574B0" w:rsidTr="004574B0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74B0" w:rsidRDefault="004574B0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74B0" w:rsidRDefault="004574B0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30" w:right="30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465A04" w:rsidTr="004574B0">
        <w:trPr>
          <w:trHeight w:hRule="exact" w:val="28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6" w:lineRule="exact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before="15" w:after="15" w:line="216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средства обучения: мультимедийное оборудование.</w:t>
            </w:r>
          </w:p>
        </w:tc>
      </w:tr>
      <w:tr w:rsidR="00465A04" w:rsidTr="004574B0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 ОСВОЕНИЮ ДИСЦИПЛИНЫ (МОДУЛЯ)</w:t>
            </w:r>
          </w:p>
        </w:tc>
      </w:tr>
      <w:tr w:rsidR="00465A04" w:rsidTr="004574B0">
        <w:trPr>
          <w:trHeight w:hRule="exact" w:val="2016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5A04" w:rsidRDefault="00CA0AD1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Рекомендуемые методические издания (рекомендации):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 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Картавых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М.А.,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Г.С. "Технологии образования в области безопасности жизнедеятельности": учебное пособие - Нижний Новгород, 2016г.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Рейтинг - план дисциплины представлен в Приложении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 На странице сайта Минского университета «Рейтинговая система оценки качества подготовки студентов» http://www.mininuniver.ru/scientific/education/ozenkakachest представлен нормативный документ: - Положение о рейтинговой системе оценки качества подготовки студентов</w:t>
            </w:r>
          </w:p>
        </w:tc>
      </w:tr>
    </w:tbl>
    <w:p w:rsidR="00CA0AD1" w:rsidRDefault="00CA0AD1"/>
    <w:sectPr w:rsidR="00CA0AD1" w:rsidSect="00904FED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859EB"/>
    <w:rsid w:val="002131BD"/>
    <w:rsid w:val="004574B0"/>
    <w:rsid w:val="00465A04"/>
    <w:rsid w:val="006B6353"/>
    <w:rsid w:val="00904FED"/>
    <w:rsid w:val="009D5346"/>
    <w:rsid w:val="009E4EA3"/>
    <w:rsid w:val="00B859EB"/>
    <w:rsid w:val="00CA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E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2757</Words>
  <Characters>15715</Characters>
  <Application>Microsoft Office Word</Application>
  <DocSecurity>0</DocSecurity>
  <Lines>130</Lines>
  <Paragraphs>36</Paragraphs>
  <ScaleCrop>false</ScaleCrop>
  <Company>Hewlett-Packard Company</Company>
  <LinksUpToDate>false</LinksUpToDate>
  <CharactersWithSpaces>18436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ППЗ-15,16,17,18_plx_Безопасность жизнедеятельности_</dc:title>
  <dc:creator>FastReport</dc:creator>
  <cp:lastModifiedBy>г</cp:lastModifiedBy>
  <cp:revision>6</cp:revision>
  <dcterms:created xsi:type="dcterms:W3CDTF">2019-07-30T05:22:00Z</dcterms:created>
  <dcterms:modified xsi:type="dcterms:W3CDTF">2019-09-18T11:33:00Z</dcterms:modified>
</cp:coreProperties>
</file>